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4" w:firstLine="708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УТВЕРЖДАЮ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righ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</w:t>
      </w:r>
      <w:r>
        <w:rPr>
          <w:rFonts w:ascii="Times New Roman" w:hAnsi="Times New Roman" w:cs="Times New Roman"/>
          <w:sz w:val="28"/>
          <w:szCs w:val="28"/>
        </w:rPr>
        <w:t xml:space="preserve">иректор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righ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организации)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righ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righ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____________20__г.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5664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М.П.</w:t>
      </w:r>
      <w:r>
        <w:rPr>
          <w:rFonts w:ascii="Times New Roman" w:hAnsi="Times New Roman" w:cs="Times New Roman"/>
          <w:sz w:val="18"/>
          <w:szCs w:val="1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обследования музея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</w:t>
      </w:r>
      <w:r>
        <w:rPr>
          <w:rFonts w:ascii="Times New Roman" w:hAnsi="Times New Roman" w:cs="Times New Roman"/>
          <w:sz w:val="28"/>
          <w:szCs w:val="28"/>
        </w:rPr>
        <w:t xml:space="preserve">____________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(название музея с указанием образовательной организации)</w:t>
      </w:r>
      <w:r>
        <w:rPr>
          <w:rFonts w:ascii="Times New Roman" w:hAnsi="Times New Roman" w:cs="Times New Roman"/>
        </w:rPr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«___» ____________20__г.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Состав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</w:t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623"/>
        <w:ind w:left="0" w:firstLine="72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– _______________________________________________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3"/>
        <w:ind w:left="0" w:firstLine="720"/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Члены комиссии: </w:t>
      </w:r>
      <w:r>
        <w:rPr>
          <w:rFonts w:ascii="Times New Roman" w:hAnsi="Times New Roman" w:cs="Times New Roman"/>
          <w:sz w:val="28"/>
          <w:szCs w:val="28"/>
          <w:u w:val="single"/>
        </w:rPr>
      </w:r>
    </w:p>
    <w:p>
      <w:pPr>
        <w:pStyle w:val="623"/>
        <w:ind w:left="0" w:firstLine="720"/>
        <w:spacing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</w:t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623"/>
        <w:ind w:left="0" w:firstLine="72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_____________________________________________________________</w:t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62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Название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музея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бразовательная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организация</w:t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623"/>
        <w:ind w:left="0" w:firstLine="72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</w:t>
      </w:r>
      <w:r>
        <w:rPr>
          <w:rFonts w:ascii="Times New Roman" w:hAnsi="Times New Roman" w:cs="Times New Roman"/>
          <w:sz w:val="28"/>
          <w:szCs w:val="28"/>
        </w:rPr>
        <w:t xml:space="preserve">музея </w:t>
      </w:r>
      <w:r>
        <w:rPr>
          <w:rFonts w:ascii="Times New Roman" w:hAnsi="Times New Roman" w:cs="Times New Roman"/>
          <w:sz w:val="28"/>
          <w:szCs w:val="28"/>
        </w:rPr>
        <w:t xml:space="preserve">с</w:t>
      </w:r>
      <w:r>
        <w:rPr>
          <w:rFonts w:ascii="Times New Roman" w:hAnsi="Times New Roman" w:cs="Times New Roman"/>
          <w:sz w:val="28"/>
          <w:szCs w:val="28"/>
        </w:rPr>
        <w:t xml:space="preserve"> указанием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3"/>
        <w:ind w:left="0" w:firstLine="72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Краткая характеристика музея (метраж, расположение музея, направление деятельности)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Документация музея</w:t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62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Перечисление документов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Экспозиция</w:t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62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Перечисление</w:t>
      </w:r>
      <w:r>
        <w:rPr>
          <w:rFonts w:ascii="Times New Roman" w:hAnsi="Times New Roman" w:cs="Times New Roman"/>
          <w:sz w:val="28"/>
          <w:szCs w:val="28"/>
        </w:rPr>
        <w:t xml:space="preserve"> экспозиций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Фонды музея</w:t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62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музейного основного </w:t>
      </w:r>
      <w:r>
        <w:rPr>
          <w:rFonts w:ascii="Times New Roman" w:hAnsi="Times New Roman" w:cs="Times New Roman"/>
          <w:sz w:val="28"/>
          <w:szCs w:val="28"/>
        </w:rPr>
        <w:t xml:space="preserve">и вспомогательного фондов.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Руководитель</w:t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62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ФИО, должность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Заключение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623"/>
        <w:ind w:left="0" w:firstLine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9"/>
    <w:next w:val="61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20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9"/>
    <w:next w:val="61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20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9"/>
    <w:next w:val="61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20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9"/>
    <w:next w:val="61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20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9"/>
    <w:next w:val="61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20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9"/>
    <w:next w:val="61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20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9"/>
    <w:next w:val="61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20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9"/>
    <w:next w:val="61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20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9"/>
    <w:next w:val="61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20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9"/>
    <w:next w:val="61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20"/>
    <w:link w:val="34"/>
    <w:uiPriority w:val="10"/>
    <w:rPr>
      <w:sz w:val="48"/>
      <w:szCs w:val="48"/>
    </w:rPr>
  </w:style>
  <w:style w:type="paragraph" w:styleId="36">
    <w:name w:val="Subtitle"/>
    <w:basedOn w:val="619"/>
    <w:next w:val="61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20"/>
    <w:link w:val="36"/>
    <w:uiPriority w:val="11"/>
    <w:rPr>
      <w:sz w:val="24"/>
      <w:szCs w:val="24"/>
    </w:rPr>
  </w:style>
  <w:style w:type="paragraph" w:styleId="38">
    <w:name w:val="Quote"/>
    <w:basedOn w:val="619"/>
    <w:next w:val="61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9"/>
    <w:next w:val="61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20"/>
    <w:link w:val="42"/>
    <w:uiPriority w:val="99"/>
  </w:style>
  <w:style w:type="paragraph" w:styleId="44">
    <w:name w:val="Footer"/>
    <w:basedOn w:val="61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20"/>
    <w:link w:val="44"/>
    <w:uiPriority w:val="99"/>
  </w:style>
  <w:style w:type="paragraph" w:styleId="46">
    <w:name w:val="Caption"/>
    <w:basedOn w:val="619"/>
    <w:next w:val="61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2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2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2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2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20"/>
    <w:uiPriority w:val="99"/>
    <w:unhideWhenUsed/>
    <w:rPr>
      <w:vertAlign w:val="superscript"/>
    </w:rPr>
  </w:style>
  <w:style w:type="paragraph" w:styleId="178">
    <w:name w:val="endnote text"/>
    <w:basedOn w:val="61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20"/>
    <w:uiPriority w:val="99"/>
    <w:semiHidden/>
    <w:unhideWhenUsed/>
    <w:rPr>
      <w:vertAlign w:val="superscript"/>
    </w:rPr>
  </w:style>
  <w:style w:type="paragraph" w:styleId="181">
    <w:name w:val="toc 1"/>
    <w:basedOn w:val="619"/>
    <w:next w:val="61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9"/>
    <w:next w:val="61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9"/>
    <w:next w:val="61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9"/>
    <w:next w:val="61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9"/>
    <w:next w:val="61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9"/>
    <w:next w:val="61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9"/>
    <w:next w:val="61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9"/>
    <w:next w:val="61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9"/>
    <w:next w:val="61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9"/>
    <w:next w:val="619"/>
    <w:uiPriority w:val="99"/>
    <w:unhideWhenUsed/>
    <w:pPr>
      <w:spacing w:after="0" w:afterAutospacing="0"/>
    </w:pPr>
  </w:style>
  <w:style w:type="paragraph" w:styleId="619" w:default="1">
    <w:name w:val="Normal"/>
    <w:qFormat/>
  </w:style>
  <w:style w:type="character" w:styleId="620" w:default="1">
    <w:name w:val="Default Paragraph Font"/>
    <w:uiPriority w:val="1"/>
    <w:semiHidden/>
    <w:unhideWhenUsed/>
  </w:style>
  <w:style w:type="table" w:styleId="621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2" w:default="1">
    <w:name w:val="No List"/>
    <w:uiPriority w:val="99"/>
    <w:semiHidden/>
    <w:unhideWhenUsed/>
  </w:style>
  <w:style w:type="paragraph" w:styleId="623">
    <w:name w:val="List Paragraph"/>
    <w:basedOn w:val="619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CE12B-4FDF-44A2-ADB9-103F76B5E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Екатерина Тимофеева</cp:lastModifiedBy>
  <cp:revision>14</cp:revision>
  <dcterms:created xsi:type="dcterms:W3CDTF">2012-09-04T08:58:00Z</dcterms:created>
  <dcterms:modified xsi:type="dcterms:W3CDTF">2023-11-20T07:09:40Z</dcterms:modified>
</cp:coreProperties>
</file>